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4" w:rsidRDefault="00B262F8" w:rsidP="00B262F8">
      <w:pPr>
        <w:pStyle w:val="ConsPlusNormal"/>
        <w:ind w:left="113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B262F8" w:rsidRDefault="00B262F8" w:rsidP="00B262F8">
      <w:pPr>
        <w:pStyle w:val="ConsPlusNormal"/>
        <w:spacing w:before="120"/>
        <w:ind w:left="113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конкурсной комиссией</w:t>
      </w:r>
    </w:p>
    <w:p w:rsidR="00B262F8" w:rsidRPr="00B262F8" w:rsidRDefault="00B262F8" w:rsidP="00B262F8">
      <w:pPr>
        <w:pStyle w:val="ConsPlusNormal"/>
        <w:ind w:left="113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 марта 2020 года</w:t>
      </w:r>
    </w:p>
    <w:p w:rsidR="006C19E4" w:rsidRDefault="006C19E4" w:rsidP="006C34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9E4" w:rsidRDefault="006C19E4" w:rsidP="006C34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9E4">
        <w:rPr>
          <w:rFonts w:ascii="Times New Roman" w:hAnsi="Times New Roman" w:cs="Times New Roman"/>
          <w:b/>
          <w:bCs/>
          <w:sz w:val="28"/>
          <w:szCs w:val="28"/>
        </w:rPr>
        <w:t>ПОРЯДОК ОЦЕНКИ</w:t>
      </w:r>
    </w:p>
    <w:p w:rsidR="006C34C4" w:rsidRPr="006C19E4" w:rsidRDefault="00B262F8" w:rsidP="006C34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9E4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6C19E4" w:rsidRPr="00B262F8" w:rsidRDefault="006C19E4" w:rsidP="006C34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9E4" w:rsidRPr="00BC7B03" w:rsidRDefault="00BC7B03" w:rsidP="00BC7B0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B03">
        <w:rPr>
          <w:rFonts w:ascii="Times New Roman" w:hAnsi="Times New Roman" w:cs="Times New Roman"/>
          <w:bCs/>
          <w:sz w:val="28"/>
          <w:szCs w:val="28"/>
        </w:rPr>
        <w:t>Согласно пункту 39 Положения о краевом конкурсе проектов развития территориального общественного самоуправления «Решаем сами», утвержденного постановлением Правительства Забайкальского края от 5 февраля 2020 года № 21, оценка проектов развития территориального общественного самоуправления осуществляется в соответс</w:t>
      </w:r>
      <w:r w:rsidRPr="00BC7B03">
        <w:rPr>
          <w:rFonts w:ascii="Times New Roman" w:hAnsi="Times New Roman" w:cs="Times New Roman"/>
          <w:bCs/>
          <w:sz w:val="28"/>
          <w:szCs w:val="28"/>
        </w:rPr>
        <w:t>т</w:t>
      </w:r>
      <w:r w:rsidRPr="00BC7B03">
        <w:rPr>
          <w:rFonts w:ascii="Times New Roman" w:hAnsi="Times New Roman" w:cs="Times New Roman"/>
          <w:bCs/>
          <w:sz w:val="28"/>
          <w:szCs w:val="28"/>
        </w:rPr>
        <w:t>вии со следующими критериями оценки:</w:t>
      </w:r>
    </w:p>
    <w:p w:rsidR="00B262F8" w:rsidRPr="00B262F8" w:rsidRDefault="00B262F8" w:rsidP="006C34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3182"/>
        <w:gridCol w:w="1701"/>
      </w:tblGrid>
      <w:tr w:rsidR="006C34C4" w:rsidRPr="004861E2" w:rsidTr="007D5344">
        <w:trPr>
          <w:trHeight w:val="677"/>
          <w:tblCellSpacing w:w="5" w:type="nil"/>
        </w:trPr>
        <w:tc>
          <w:tcPr>
            <w:tcW w:w="501" w:type="dxa"/>
            <w:vAlign w:val="center"/>
          </w:tcPr>
          <w:p w:rsidR="006C34C4" w:rsidRPr="004861E2" w:rsidRDefault="006C34C4" w:rsidP="007D5344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61E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6C34C4" w:rsidRPr="004861E2" w:rsidRDefault="006C34C4" w:rsidP="007D5344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4861E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4861E2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4861E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3182" w:type="dxa"/>
            <w:vAlign w:val="center"/>
          </w:tcPr>
          <w:p w:rsidR="006C34C4" w:rsidRPr="00192E2B" w:rsidRDefault="006C34C4" w:rsidP="007D5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19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оценки проекта развития </w:t>
            </w:r>
            <w:r w:rsidR="00BC7B0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территориального общественного самоуправления</w:t>
            </w:r>
            <w:proofErr w:type="gramEnd"/>
          </w:p>
          <w:p w:rsidR="006C34C4" w:rsidRPr="00192E2B" w:rsidRDefault="006C34C4" w:rsidP="007D5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2B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проект</w:t>
            </w:r>
            <w:r w:rsidR="00EF2A2A">
              <w:rPr>
                <w:rFonts w:ascii="Times New Roman" w:hAnsi="Times New Roman" w:cs="Times New Roman"/>
                <w:b/>
                <w:sz w:val="24"/>
                <w:szCs w:val="24"/>
              </w:rPr>
              <w:t>, ТОС соответственно</w:t>
            </w:r>
            <w:r w:rsidRPr="00192E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C34C4" w:rsidRPr="004861E2" w:rsidRDefault="00BD5484" w:rsidP="007D5344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61E2">
              <w:rPr>
                <w:rFonts w:ascii="Times New Roman" w:hAnsi="Times New Roman" w:cs="Times New Roman"/>
                <w:b/>
                <w:szCs w:val="24"/>
              </w:rPr>
              <w:t xml:space="preserve">Максимальный </w:t>
            </w:r>
            <w:r w:rsidR="006C34C4" w:rsidRPr="004861E2">
              <w:rPr>
                <w:rFonts w:ascii="Times New Roman" w:hAnsi="Times New Roman" w:cs="Times New Roman"/>
                <w:b/>
                <w:szCs w:val="24"/>
              </w:rPr>
              <w:t>балл</w:t>
            </w:r>
          </w:p>
          <w:p w:rsidR="006C34C4" w:rsidRPr="004861E2" w:rsidRDefault="00BD5484" w:rsidP="007D5344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61E2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6C34C4" w:rsidRPr="004861E2">
              <w:rPr>
                <w:rFonts w:ascii="Times New Roman" w:hAnsi="Times New Roman" w:cs="Times New Roman"/>
                <w:b/>
                <w:szCs w:val="24"/>
              </w:rPr>
              <w:t>от 0 до 10</w:t>
            </w:r>
            <w:r w:rsidRPr="004861E2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6C34C4" w:rsidRPr="00BD5484" w:rsidTr="004861E2">
        <w:trPr>
          <w:trHeight w:val="358"/>
          <w:tblCellSpacing w:w="5" w:type="nil"/>
        </w:trPr>
        <w:tc>
          <w:tcPr>
            <w:tcW w:w="501" w:type="dxa"/>
            <w:vAlign w:val="center"/>
          </w:tcPr>
          <w:p w:rsidR="006C34C4" w:rsidRPr="00BD5484" w:rsidRDefault="006C34C4" w:rsidP="00FD290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4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82" w:type="dxa"/>
            <w:vAlign w:val="center"/>
          </w:tcPr>
          <w:p w:rsidR="006C34C4" w:rsidRPr="00BD5484" w:rsidRDefault="006C34C4" w:rsidP="00FD290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4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C34C4" w:rsidRPr="00BD5484" w:rsidRDefault="006C34C4" w:rsidP="00FD290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4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C34C4" w:rsidRPr="00497927" w:rsidTr="004861E2">
        <w:trPr>
          <w:trHeight w:val="828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социальная значимость проблемы, на решение которой направлен проект (наличие четко сформул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 проблемы, потребность населения в реализации проекта, его социальные и количественные характерист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ки)</w:t>
            </w:r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5EFE" w:rsidRPr="00833CF9" w:rsidTr="004861E2">
        <w:trPr>
          <w:trHeight w:val="828"/>
          <w:tblCellSpacing w:w="5" w:type="nil"/>
        </w:trPr>
        <w:tc>
          <w:tcPr>
            <w:tcW w:w="501" w:type="dxa"/>
          </w:tcPr>
          <w:p w:rsidR="00E35EFE" w:rsidRPr="00833CF9" w:rsidRDefault="00E35EFE" w:rsidP="00A8515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E35EFE" w:rsidRPr="00030762" w:rsidRDefault="00030762" w:rsidP="00A85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6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четко сформулированной проблемы, потребность населения в реализации проекта </w:t>
            </w:r>
            <w:r w:rsidR="004861E2" w:rsidRPr="00030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5EFE" w:rsidRPr="00030762">
              <w:rPr>
                <w:rFonts w:ascii="Times New Roman" w:hAnsi="Times New Roman" w:cs="Times New Roman"/>
                <w:sz w:val="24"/>
                <w:szCs w:val="24"/>
              </w:rPr>
              <w:t>острота проблемы, своевреме</w:t>
            </w:r>
            <w:r w:rsidR="00E35EFE" w:rsidRPr="00030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5EFE" w:rsidRPr="00030762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proofErr w:type="spellStart"/>
            <w:r w:rsidR="00E35EFE" w:rsidRPr="00030762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="00E35EFE" w:rsidRPr="000307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проекта</w:t>
            </w:r>
            <w:r w:rsidR="004861E2" w:rsidRPr="00030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EFE" w:rsidRPr="000307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EFE" w:rsidRPr="00030762" w:rsidRDefault="00E35EFE" w:rsidP="00A85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76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030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0307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EFE" w:rsidRPr="00030762" w:rsidRDefault="00E35EFE" w:rsidP="00A85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76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030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  <w:r w:rsidRPr="000307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EFE" w:rsidRPr="00030762" w:rsidRDefault="00E35EFE" w:rsidP="00A85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76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030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Pr="00030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35EFE" w:rsidRPr="00833CF9" w:rsidRDefault="003F44DD" w:rsidP="00A85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4C4" w:rsidRPr="00497927" w:rsidTr="007D5344">
        <w:trPr>
          <w:trHeight w:val="514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Устойчивость проекта (возможность продолжения деятельности после окончания финансирования, длительность и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 результатов реализации проекта)</w:t>
            </w:r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5344" w:rsidRPr="00833CF9" w:rsidTr="00C77745">
        <w:trPr>
          <w:trHeight w:val="828"/>
          <w:tblCellSpacing w:w="5" w:type="nil"/>
        </w:trPr>
        <w:tc>
          <w:tcPr>
            <w:tcW w:w="501" w:type="dxa"/>
          </w:tcPr>
          <w:p w:rsidR="007D5344" w:rsidRPr="00833CF9" w:rsidRDefault="007D5344" w:rsidP="00C77745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7D5344" w:rsidRDefault="007D5344" w:rsidP="00C77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ТОС по успешной реализации программ и проектов по направлениям деятельности ТОС:</w:t>
            </w:r>
          </w:p>
          <w:p w:rsidR="007D5344" w:rsidRDefault="007D5344" w:rsidP="00C77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344" w:rsidRDefault="007D5344" w:rsidP="00C77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D5344" w:rsidRDefault="007D5344" w:rsidP="00C777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484" w:rsidRPr="00833CF9" w:rsidTr="004861E2"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BD5484" w:rsidRDefault="00335F0A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результатов реализации проекта</w:t>
            </w:r>
            <w:r w:rsidR="00F2771B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62F1" w:rsidRDefault="000E5177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6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proofErr w:type="gramEnd"/>
            <w:r w:rsidR="003D62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62F1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="003D6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F0A" w:rsidRPr="00833CF9" w:rsidRDefault="000E5177" w:rsidP="003D6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proofErr w:type="gramEnd"/>
            <w:r w:rsidR="00335F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2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5F0A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2F1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EF2A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D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484" w:rsidRPr="00833CF9" w:rsidRDefault="00EF2A2A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484" w:rsidRPr="00833CF9" w:rsidTr="004861E2"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BD5484" w:rsidRDefault="003D62F1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использования результатов реализации проекта</w:t>
            </w:r>
            <w:r w:rsidR="00F2771B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срока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62F1" w:rsidRDefault="003D62F1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в период проведения конкурса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2F1" w:rsidRDefault="003D62F1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года со дня окончания срока его реализации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2F1" w:rsidRDefault="003D62F1" w:rsidP="003D6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 года до 5 лет со дня окончания срока его реализации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2F1" w:rsidRPr="00833CF9" w:rsidRDefault="003D62F1" w:rsidP="003D6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 лет со дня окончания срока его реализации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484" w:rsidRPr="00833CF9" w:rsidRDefault="003F44DD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C34C4" w:rsidRPr="00497927" w:rsidTr="007D5344">
        <w:trPr>
          <w:trHeight w:val="159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Оригинальность, </w:t>
            </w:r>
            <w:proofErr w:type="spellStart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, уникальность проекта</w:t>
            </w:r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5484" w:rsidRPr="00833CF9" w:rsidTr="004861E2"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BD5484" w:rsidRDefault="006C38DD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Необычность </w:t>
            </w:r>
            <w:r w:rsidR="000E5177">
              <w:rPr>
                <w:rFonts w:ascii="Times New Roman" w:hAnsi="Times New Roman" w:cs="Times New Roman"/>
                <w:sz w:val="24"/>
                <w:szCs w:val="24"/>
              </w:rPr>
              <w:t xml:space="preserve">(оригинальность)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</w:p>
          <w:p w:rsidR="005118EE" w:rsidRDefault="005118EE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8DD" w:rsidRPr="00833CF9" w:rsidRDefault="000E5177" w:rsidP="003D6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 w:rsidR="003D62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62F1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511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484" w:rsidRPr="00833CF9" w:rsidRDefault="003F44DD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484" w:rsidRPr="00833CF9" w:rsidTr="004861E2"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BD5484" w:rsidRDefault="006C38DD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7E5726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proofErr w:type="gramStart"/>
            <w:r w:rsidR="007E572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7E5726">
              <w:rPr>
                <w:rFonts w:ascii="Times New Roman" w:hAnsi="Times New Roman" w:cs="Times New Roman"/>
                <w:sz w:val="24"/>
                <w:szCs w:val="24"/>
              </w:rPr>
              <w:t xml:space="preserve">или) внедрение инновационных подходов (методик)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технологий в проекте:</w:t>
            </w:r>
          </w:p>
          <w:p w:rsidR="005118EE" w:rsidRDefault="005118EE" w:rsidP="00511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8DD" w:rsidRPr="00833CF9" w:rsidRDefault="005118EE" w:rsidP="00511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484" w:rsidRPr="00833CF9" w:rsidRDefault="003F44DD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4C4" w:rsidRPr="00497927" w:rsidTr="007D5344">
        <w:tblPrEx>
          <w:tblLook w:val="0020"/>
        </w:tblPrEx>
        <w:trPr>
          <w:trHeight w:val="286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целесообразность, эффективность проекта (соотношение затрат и планируемых результатов)</w:t>
            </w:r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D2BB8" w:rsidRPr="00833CF9" w:rsidTr="004861E2">
        <w:tblPrEx>
          <w:tblLook w:val="0020"/>
        </w:tblPrEx>
        <w:trPr>
          <w:trHeight w:val="828"/>
          <w:tblCellSpacing w:w="5" w:type="nil"/>
        </w:trPr>
        <w:tc>
          <w:tcPr>
            <w:tcW w:w="501" w:type="dxa"/>
          </w:tcPr>
          <w:p w:rsidR="00CD2BB8" w:rsidRPr="00833CF9" w:rsidRDefault="00CD2BB8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AF4ED7" w:rsidRDefault="00E152FB" w:rsidP="00EB6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с</w:t>
            </w:r>
            <w:r w:rsidR="00CD2BB8">
              <w:rPr>
                <w:rFonts w:ascii="Times New Roman" w:hAnsi="Times New Roman" w:cs="Times New Roman"/>
                <w:sz w:val="24"/>
                <w:szCs w:val="24"/>
              </w:rPr>
              <w:t>оотношение затрат на реализацию проекта и его планируемых (ожидаемых)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количественных, так и качественных)</w:t>
            </w:r>
            <w:r w:rsidR="00AF4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достижимость таких результатов, в том числе на основании сведений о степени вовлеченности населения в реализацию проекта и возможности пользования результатами реализации про</w:t>
            </w:r>
            <w:r w:rsidR="00EB668B">
              <w:rPr>
                <w:rFonts w:ascii="Times New Roman" w:hAnsi="Times New Roman" w:cs="Times New Roman"/>
                <w:sz w:val="24"/>
                <w:szCs w:val="24"/>
              </w:rPr>
              <w:t xml:space="preserve">екта в долгосрочном периоде и т.п. – </w:t>
            </w:r>
            <w:r w:rsidR="00EB668B" w:rsidRPr="00EB668B">
              <w:rPr>
                <w:rFonts w:ascii="Times New Roman" w:hAnsi="Times New Roman" w:cs="Times New Roman"/>
                <w:b/>
                <w:sz w:val="24"/>
                <w:szCs w:val="24"/>
              </w:rPr>
              <w:t>от 0 баллов до 10 баллов</w:t>
            </w:r>
            <w:r w:rsidR="00EB6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2BB8" w:rsidRDefault="00EB668B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4C4" w:rsidRPr="00497927" w:rsidTr="007D5344">
        <w:tblPrEx>
          <w:tblLook w:val="0020"/>
        </w:tblPrEx>
        <w:trPr>
          <w:trHeight w:val="460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Круг лиц, на которых рассчитан проект (количество граждан, привлеченных к реализации проекта, количество гра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дан, на которых направлен эффект от реализации проекта)</w:t>
            </w:r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5484" w:rsidRPr="00833CF9" w:rsidTr="004861E2">
        <w:tblPrEx>
          <w:tblLook w:val="0020"/>
        </w:tblPrEx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BD5484" w:rsidRDefault="00335F0A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проекта направлен:</w:t>
            </w:r>
          </w:p>
          <w:p w:rsidR="00335F0A" w:rsidRDefault="00335F0A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одну категорию граждан (только дети, только пенсионеры и т.п.) – 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F0A" w:rsidRPr="00833CF9" w:rsidRDefault="00335F0A" w:rsidP="00030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</w:t>
            </w:r>
            <w:r w:rsidR="00030762">
              <w:rPr>
                <w:rFonts w:ascii="Times New Roman" w:hAnsi="Times New Roman" w:cs="Times New Roman"/>
                <w:sz w:val="24"/>
                <w:szCs w:val="24"/>
              </w:rPr>
              <w:t xml:space="preserve">ве и более категории граждан – 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484" w:rsidRPr="00833CF9" w:rsidRDefault="003F44DD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4C4" w:rsidRPr="00497927" w:rsidTr="00192E2B">
        <w:tblPrEx>
          <w:tblLook w:val="0020"/>
        </w:tblPrEx>
        <w:trPr>
          <w:trHeight w:val="558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реализации проекта (результатами проекта могут воспользоваться все жители населенного пункта, а не только те, которые проживают на территории ТОС)</w:t>
            </w:r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5484" w:rsidRPr="00833CF9" w:rsidTr="004861E2">
        <w:tblPrEx>
          <w:tblLook w:val="0020"/>
        </w:tblPrEx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335F0A" w:rsidRDefault="00335F0A" w:rsidP="00335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проекта могут воспользоваться:</w:t>
            </w:r>
          </w:p>
          <w:p w:rsidR="00335F0A" w:rsidRDefault="00335F0A" w:rsidP="00335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члены ТОС – </w:t>
            </w:r>
            <w:r w:rsidR="007D5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F0A" w:rsidRDefault="00335F0A" w:rsidP="00335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жители </w:t>
            </w:r>
            <w:r w:rsidR="005118EE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пункта, проживающие на территории ТОС</w:t>
            </w:r>
            <w:r w:rsidR="005118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484" w:rsidRPr="00833CF9" w:rsidRDefault="00335F0A" w:rsidP="00335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030762">
              <w:rPr>
                <w:rFonts w:ascii="Times New Roman" w:hAnsi="Times New Roman" w:cs="Times New Roman"/>
                <w:sz w:val="24"/>
                <w:szCs w:val="24"/>
              </w:rPr>
              <w:t xml:space="preserve">ели всего населенного пункта – </w:t>
            </w:r>
            <w:r w:rsidR="00030762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484" w:rsidRPr="00833CF9" w:rsidRDefault="003F44DD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4C4" w:rsidRPr="00497927" w:rsidTr="00192E2B">
        <w:tblPrEx>
          <w:tblLook w:val="0020"/>
        </w:tblPrEx>
        <w:trPr>
          <w:trHeight w:val="582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механизмов </w:t>
            </w:r>
            <w:proofErr w:type="spellStart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5484" w:rsidRPr="00833CF9" w:rsidTr="004861E2">
        <w:tblPrEx>
          <w:tblLook w:val="0020"/>
        </w:tblPrEx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185A64" w:rsidRPr="00185A64" w:rsidRDefault="00030762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18EE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511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77">
              <w:rPr>
                <w:rFonts w:ascii="Times New Roman" w:hAnsi="Times New Roman" w:cs="Times New Roman"/>
                <w:sz w:val="24"/>
                <w:szCs w:val="24"/>
              </w:rPr>
              <w:t>волонтеров (добровольных помощников)</w:t>
            </w:r>
            <w:r w:rsidR="003F44DD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3F44DD" w:rsidRPr="00185A64">
              <w:rPr>
                <w:rFonts w:ascii="Times New Roman" w:hAnsi="Times New Roman" w:cs="Times New Roman"/>
                <w:sz w:val="24"/>
                <w:szCs w:val="24"/>
              </w:rPr>
              <w:t>членов ТОС, жителей населенного пункта, прож</w:t>
            </w:r>
            <w:r w:rsidR="003F44DD" w:rsidRPr="00185A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44DD" w:rsidRPr="00185A64">
              <w:rPr>
                <w:rFonts w:ascii="Times New Roman" w:hAnsi="Times New Roman" w:cs="Times New Roman"/>
                <w:sz w:val="24"/>
                <w:szCs w:val="24"/>
              </w:rPr>
              <w:t>вающих на территории ТОС, жителей территории, на которой осуществляется проект</w:t>
            </w:r>
            <w:r w:rsidR="003F4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44DD" w:rsidRPr="00185A64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работы по реализации проекта на безвозмездной основе (неоплачиваемый квалифицированный и неквалифицированный труд) 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85A64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484" w:rsidRPr="00185A64" w:rsidRDefault="005118EE" w:rsidP="00185A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F44D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волонтеров (добровольных помощников), в т.ч. 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>членов ТОС, жителей населенного пункта, прож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 xml:space="preserve">вающих на территории ТОС, жителей территории, на которой осуществляется проект, </w:t>
            </w:r>
            <w:r w:rsidR="000E5177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волонтеров (добровольных помощников) 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 xml:space="preserve">в выполнении работы по реализации проекта на безвозмездной основе (неоплачиваемый квалифицированный и неквалифицированный труд) – </w:t>
            </w:r>
            <w:r w:rsidR="00185A64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="00185A64" w:rsidRPr="0018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484" w:rsidRPr="00833CF9" w:rsidRDefault="003F44DD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4C4" w:rsidRPr="00497927" w:rsidTr="004861E2">
        <w:tblPrEx>
          <w:tblLook w:val="0020"/>
        </w:tblPrEx>
        <w:trPr>
          <w:trHeight w:val="828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размер средств и ресурсов, привлеченных из внебюджетных источников; объемы внебюджетного финанс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рования проекта, использование добровольных пожертвований, средств самообложения граждан, привлечение благ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творительных и иных средств</w:t>
            </w:r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5484" w:rsidRPr="00833CF9" w:rsidTr="004861E2">
        <w:tblPrEx>
          <w:tblLook w:val="0020"/>
        </w:tblPrEx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030762" w:rsidRDefault="00497927" w:rsidP="00030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="00F2771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средств </w:t>
            </w:r>
            <w:r w:rsidR="00E152FB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E15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30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2FB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3304CF">
              <w:rPr>
                <w:rFonts w:ascii="Times New Roman" w:hAnsi="Times New Roman" w:cs="Times New Roman"/>
                <w:sz w:val="24"/>
                <w:szCs w:val="24"/>
              </w:rPr>
              <w:t xml:space="preserve">, юридических лиц, </w:t>
            </w:r>
            <w:r w:rsidR="00E152F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некоммерческих организаций, </w:t>
            </w:r>
            <w:r w:rsidR="003304CF">
              <w:rPr>
                <w:rFonts w:ascii="Times New Roman" w:hAnsi="Times New Roman" w:cs="Times New Roman"/>
                <w:sz w:val="24"/>
                <w:szCs w:val="24"/>
              </w:rPr>
              <w:t>и т.д. в денежной форме</w:t>
            </w:r>
            <w:r w:rsidR="00F277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F277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152F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самоуправления, </w:t>
            </w:r>
            <w:r w:rsidR="00F2771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  <w:r w:rsidR="00E152FB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="00F2771B">
              <w:rPr>
                <w:rFonts w:ascii="Times New Roman" w:hAnsi="Times New Roman" w:cs="Times New Roman"/>
                <w:sz w:val="24"/>
                <w:szCs w:val="24"/>
              </w:rPr>
              <w:t xml:space="preserve">, юридических лиц, </w:t>
            </w:r>
            <w:r w:rsidR="00E152FB">
              <w:rPr>
                <w:rFonts w:ascii="Times New Roman" w:hAnsi="Times New Roman" w:cs="Times New Roman"/>
                <w:sz w:val="24"/>
                <w:szCs w:val="24"/>
              </w:rPr>
              <w:t>в том числе некоммерческих организаций,</w:t>
            </w:r>
            <w:r w:rsidR="00F2771B">
              <w:rPr>
                <w:rFonts w:ascii="Times New Roman" w:hAnsi="Times New Roman" w:cs="Times New Roman"/>
                <w:sz w:val="24"/>
                <w:szCs w:val="24"/>
              </w:rPr>
              <w:t xml:space="preserve"> и т.д. в </w:t>
            </w:r>
            <w:proofErr w:type="spellStart"/>
            <w:r w:rsidR="00F2771B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="00F2771B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квалифицированный труд, материалы, оборудование и т.д.) в реализации проекта при наличии соответствующего документального подтверждения (калькуляция, смета, т.д.)</w:t>
            </w:r>
            <w:r w:rsidR="00030762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(оценивается суммарно в процентном отношении от стоимости проекта):</w:t>
            </w:r>
            <w:proofErr w:type="gramEnd"/>
          </w:p>
          <w:p w:rsidR="00030762" w:rsidRDefault="00030762" w:rsidP="00030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1%–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762" w:rsidRDefault="00030762" w:rsidP="00030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1,01% до 10%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762" w:rsidRDefault="00030762" w:rsidP="00030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10,01% до 30%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762" w:rsidRDefault="00030762" w:rsidP="00030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10% до 50%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4CF" w:rsidRPr="00833CF9" w:rsidRDefault="00030762" w:rsidP="00030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484" w:rsidRPr="00833CF9" w:rsidRDefault="003F44DD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4C4" w:rsidRPr="00497927" w:rsidTr="007D5344">
        <w:trPr>
          <w:trHeight w:val="544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поддержка проекта (наличие информационного </w:t>
            </w:r>
            <w:proofErr w:type="spellStart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контента</w:t>
            </w:r>
            <w:proofErr w:type="spellEnd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сетях, количество инфо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мационных сообщений о проекте в средствах массовой информации), информационная открытость претендента</w:t>
            </w:r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5484" w:rsidRPr="00833CF9" w:rsidTr="004861E2"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3D62F1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D4636F" w:rsidRDefault="005118EE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суммарно</w:t>
            </w:r>
            <w:r w:rsidR="00D46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484" w:rsidRDefault="005118EE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  <w:r w:rsidR="00D4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проекта </w:t>
            </w:r>
            <w:r w:rsidR="00D4636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4636F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="00D463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36F" w:rsidRDefault="00D4636F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 w:rsidR="000E5177">
              <w:rPr>
                <w:rFonts w:ascii="Times New Roman" w:hAnsi="Times New Roman" w:cs="Times New Roman"/>
                <w:sz w:val="24"/>
                <w:szCs w:val="24"/>
              </w:rPr>
              <w:t xml:space="preserve">, иные средства коммуникации с использованием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36F" w:rsidRDefault="00D4636F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–</w:t>
            </w:r>
            <w:r w:rsidR="006C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DD"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36F" w:rsidRDefault="00D4636F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полиграфическая продукция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36F" w:rsidRPr="00833CF9" w:rsidRDefault="00D4636F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подписные листы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D5484" w:rsidRPr="00833CF9" w:rsidRDefault="003F44DD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4C4" w:rsidRPr="00497927" w:rsidTr="007D5344">
        <w:trPr>
          <w:trHeight w:val="154"/>
          <w:tblCellSpacing w:w="5" w:type="nil"/>
        </w:trPr>
        <w:tc>
          <w:tcPr>
            <w:tcW w:w="501" w:type="dxa"/>
          </w:tcPr>
          <w:p w:rsidR="006C34C4" w:rsidRPr="00497927" w:rsidRDefault="006C34C4" w:rsidP="006C34C4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6C34C4" w:rsidRPr="00497927" w:rsidRDefault="006C34C4" w:rsidP="00FD2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рейтингового</w:t>
            </w:r>
            <w:proofErr w:type="gramEnd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интернет-голосования</w:t>
            </w:r>
            <w:proofErr w:type="spellEnd"/>
          </w:p>
        </w:tc>
        <w:tc>
          <w:tcPr>
            <w:tcW w:w="1701" w:type="dxa"/>
          </w:tcPr>
          <w:p w:rsidR="006C34C4" w:rsidRPr="00497927" w:rsidRDefault="008F3DB3" w:rsidP="00FD2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5484" w:rsidRPr="00833CF9" w:rsidTr="004861E2">
        <w:trPr>
          <w:trHeight w:val="828"/>
          <w:tblCellSpacing w:w="5" w:type="nil"/>
        </w:trPr>
        <w:tc>
          <w:tcPr>
            <w:tcW w:w="501" w:type="dxa"/>
          </w:tcPr>
          <w:p w:rsidR="00BD5484" w:rsidRPr="00833CF9" w:rsidRDefault="00BD5484" w:rsidP="005118EE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</w:tcPr>
          <w:p w:rsidR="005118EE" w:rsidRDefault="005118EE" w:rsidP="00FD2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  <w:r w:rsidR="00030762">
              <w:rPr>
                <w:rFonts w:ascii="Times New Roman" w:hAnsi="Times New Roman" w:cs="Times New Roman"/>
                <w:sz w:val="24"/>
                <w:szCs w:val="24"/>
              </w:rPr>
              <w:t xml:space="preserve">, поданных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проект на официальной странице конкурса в информационно-телекоммуникационной сети «Инт</w:t>
            </w:r>
            <w:r w:rsidR="008F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рнет»</w:t>
            </w:r>
            <w:r w:rsidR="00030762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ценивается в процентном отношении от общего количества голосов, поданных за все проекты</w:t>
            </w:r>
            <w:r w:rsidR="00030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3DB3" w:rsidRDefault="008F3DB3" w:rsidP="008F3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  <w:r w:rsidR="003F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DB3" w:rsidRDefault="008F3DB3" w:rsidP="008F3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1,01% до 10%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DB3" w:rsidRDefault="008F3DB3" w:rsidP="008F3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10,01% до 30%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DB3" w:rsidRDefault="008F3DB3" w:rsidP="008F3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10% до 50%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8EE" w:rsidRPr="00833CF9" w:rsidRDefault="008F3DB3" w:rsidP="008F3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484" w:rsidRPr="00833CF9" w:rsidRDefault="003F44DD" w:rsidP="00FD29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2081F" w:rsidRPr="006C34C4" w:rsidRDefault="0052081F" w:rsidP="00185A64">
      <w:pPr>
        <w:pStyle w:val="ConsPlusNormal"/>
        <w:jc w:val="both"/>
      </w:pPr>
    </w:p>
    <w:sectPr w:rsidR="0052081F" w:rsidRPr="006C34C4" w:rsidSect="006C34C4">
      <w:type w:val="continuous"/>
      <w:pgSz w:w="16838" w:h="11906" w:orient="landscape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14A"/>
    <w:multiLevelType w:val="hybridMultilevel"/>
    <w:tmpl w:val="A5C031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E2C42"/>
    <w:rsid w:val="00003455"/>
    <w:rsid w:val="00030762"/>
    <w:rsid w:val="000E5177"/>
    <w:rsid w:val="000F1033"/>
    <w:rsid w:val="00146FFE"/>
    <w:rsid w:val="00185A64"/>
    <w:rsid w:val="00192E2B"/>
    <w:rsid w:val="002429CE"/>
    <w:rsid w:val="00260406"/>
    <w:rsid w:val="002901A8"/>
    <w:rsid w:val="002C33EC"/>
    <w:rsid w:val="002C6762"/>
    <w:rsid w:val="00301E0E"/>
    <w:rsid w:val="003304CF"/>
    <w:rsid w:val="00335F0A"/>
    <w:rsid w:val="003D62F1"/>
    <w:rsid w:val="003F44DD"/>
    <w:rsid w:val="00466114"/>
    <w:rsid w:val="004861E2"/>
    <w:rsid w:val="00497927"/>
    <w:rsid w:val="005118EE"/>
    <w:rsid w:val="0052081F"/>
    <w:rsid w:val="00601B54"/>
    <w:rsid w:val="00633E5F"/>
    <w:rsid w:val="006C19E4"/>
    <w:rsid w:val="006C34C4"/>
    <w:rsid w:val="006C38DD"/>
    <w:rsid w:val="00775D40"/>
    <w:rsid w:val="007D5344"/>
    <w:rsid w:val="007E5726"/>
    <w:rsid w:val="008D402F"/>
    <w:rsid w:val="008F3DB3"/>
    <w:rsid w:val="00950298"/>
    <w:rsid w:val="00972C70"/>
    <w:rsid w:val="009C169F"/>
    <w:rsid w:val="00AF4ED7"/>
    <w:rsid w:val="00B262F8"/>
    <w:rsid w:val="00B71492"/>
    <w:rsid w:val="00BC39D5"/>
    <w:rsid w:val="00BC7B03"/>
    <w:rsid w:val="00BD5484"/>
    <w:rsid w:val="00C808A3"/>
    <w:rsid w:val="00C820EE"/>
    <w:rsid w:val="00C97669"/>
    <w:rsid w:val="00CD2BB8"/>
    <w:rsid w:val="00CE2C42"/>
    <w:rsid w:val="00D4636F"/>
    <w:rsid w:val="00DC2022"/>
    <w:rsid w:val="00DE2350"/>
    <w:rsid w:val="00E040A4"/>
    <w:rsid w:val="00E152FB"/>
    <w:rsid w:val="00E35EFE"/>
    <w:rsid w:val="00EB668B"/>
    <w:rsid w:val="00EF2A2A"/>
    <w:rsid w:val="00F2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34C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C34C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C34C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Багдасарян М.А.</cp:lastModifiedBy>
  <cp:revision>6</cp:revision>
  <cp:lastPrinted>2020-03-04T00:32:00Z</cp:lastPrinted>
  <dcterms:created xsi:type="dcterms:W3CDTF">2020-03-13T06:01:00Z</dcterms:created>
  <dcterms:modified xsi:type="dcterms:W3CDTF">2020-03-17T07:15:00Z</dcterms:modified>
</cp:coreProperties>
</file>